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C4315" w14:textId="6671808B" w:rsidR="00872ED9" w:rsidRPr="00744CEB" w:rsidRDefault="00872ED9" w:rsidP="6700D2BC">
      <w:pPr>
        <w:jc w:val="center"/>
        <w:rPr>
          <w:b/>
          <w:bCs/>
          <w:sz w:val="4"/>
          <w:szCs w:val="4"/>
        </w:rPr>
      </w:pPr>
    </w:p>
    <w:tbl>
      <w:tblPr>
        <w:tblStyle w:val="TableGrid"/>
        <w:tblW w:w="9265" w:type="dxa"/>
        <w:tblBorders>
          <w:bottom w:val="none" w:sz="0" w:space="0" w:color="auto"/>
        </w:tblBorders>
        <w:tblLook w:val="04A0" w:firstRow="1" w:lastRow="0" w:firstColumn="1" w:lastColumn="0" w:noHBand="0" w:noVBand="1"/>
      </w:tblPr>
      <w:tblGrid>
        <w:gridCol w:w="5125"/>
        <w:gridCol w:w="4140"/>
      </w:tblGrid>
      <w:tr w:rsidR="00872ED9" w:rsidRPr="002A04A8" w14:paraId="46B23421" w14:textId="77777777" w:rsidTr="002839DD">
        <w:trPr>
          <w:trHeight w:val="342"/>
        </w:trPr>
        <w:tc>
          <w:tcPr>
            <w:tcW w:w="5125" w:type="dxa"/>
            <w:tcBorders>
              <w:bottom w:val="single" w:sz="4" w:space="0" w:color="auto"/>
            </w:tcBorders>
          </w:tcPr>
          <w:p w14:paraId="33967125" w14:textId="77777777" w:rsidR="00872ED9" w:rsidRPr="002A04A8" w:rsidRDefault="00872ED9" w:rsidP="00872ED9">
            <w:pPr>
              <w:rPr>
                <w:rFonts w:cstheme="minorHAnsi"/>
                <w:sz w:val="28"/>
                <w:szCs w:val="28"/>
              </w:rPr>
            </w:pPr>
            <w:r w:rsidRPr="002A04A8">
              <w:rPr>
                <w:rFonts w:cstheme="minorHAnsi"/>
                <w:sz w:val="28"/>
                <w:szCs w:val="28"/>
              </w:rPr>
              <w:t xml:space="preserve">Patient Name: </w:t>
            </w:r>
          </w:p>
          <w:p w14:paraId="3472DD54" w14:textId="17616260" w:rsidR="00872ED9" w:rsidRDefault="00872ED9" w:rsidP="00872ED9">
            <w:pPr>
              <w:rPr>
                <w:rFonts w:cstheme="minorHAnsi"/>
                <w:sz w:val="28"/>
                <w:szCs w:val="28"/>
              </w:rPr>
            </w:pPr>
            <w:r w:rsidRPr="002A04A8">
              <w:rPr>
                <w:rFonts w:cstheme="minorHAnsi"/>
                <w:sz w:val="28"/>
                <w:szCs w:val="28"/>
              </w:rPr>
              <w:t xml:space="preserve">Location of the Patient:  </w:t>
            </w:r>
          </w:p>
          <w:p w14:paraId="0E07CACE" w14:textId="5F17D62B" w:rsidR="00821FE3" w:rsidRDefault="00821FE3" w:rsidP="00872ED9">
            <w:pPr>
              <w:rPr>
                <w:rFonts w:cstheme="minorHAnsi"/>
                <w:sz w:val="28"/>
                <w:szCs w:val="28"/>
              </w:rPr>
            </w:pPr>
            <w:r>
              <w:rPr>
                <w:rFonts w:cstheme="minorHAnsi"/>
                <w:sz w:val="28"/>
                <w:szCs w:val="28"/>
              </w:rPr>
              <w:t xml:space="preserve">Address:  </w:t>
            </w:r>
          </w:p>
          <w:p w14:paraId="308009C3" w14:textId="6C05DED3" w:rsidR="00821FE3" w:rsidRDefault="00821FE3" w:rsidP="00872ED9">
            <w:pPr>
              <w:rPr>
                <w:rFonts w:cstheme="minorHAnsi"/>
                <w:sz w:val="28"/>
                <w:szCs w:val="28"/>
              </w:rPr>
            </w:pPr>
            <w:r>
              <w:rPr>
                <w:rFonts w:cstheme="minorHAnsi"/>
                <w:sz w:val="28"/>
                <w:szCs w:val="28"/>
              </w:rPr>
              <w:t>City:</w:t>
            </w:r>
          </w:p>
          <w:p w14:paraId="38423532" w14:textId="197CBBE7" w:rsidR="00821FE3" w:rsidRDefault="00821FE3" w:rsidP="00872ED9">
            <w:pPr>
              <w:rPr>
                <w:rFonts w:cstheme="minorHAnsi"/>
                <w:sz w:val="28"/>
                <w:szCs w:val="28"/>
              </w:rPr>
            </w:pPr>
            <w:r>
              <w:rPr>
                <w:rFonts w:cstheme="minorHAnsi"/>
                <w:sz w:val="28"/>
                <w:szCs w:val="28"/>
              </w:rPr>
              <w:t>State:</w:t>
            </w:r>
          </w:p>
          <w:p w14:paraId="2B7120DB" w14:textId="77777777" w:rsidR="00821FE3" w:rsidRDefault="00821FE3" w:rsidP="00821FE3">
            <w:pPr>
              <w:rPr>
                <w:rFonts w:cstheme="minorHAnsi"/>
                <w:sz w:val="28"/>
                <w:szCs w:val="28"/>
              </w:rPr>
            </w:pPr>
            <w:r>
              <w:rPr>
                <w:rFonts w:cstheme="minorHAnsi"/>
                <w:sz w:val="28"/>
                <w:szCs w:val="28"/>
              </w:rPr>
              <w:t xml:space="preserve">Zip Code:  </w:t>
            </w:r>
          </w:p>
          <w:p w14:paraId="2D7F5D3A" w14:textId="25662A0C" w:rsidR="00744CEB" w:rsidRPr="002A04A8" w:rsidRDefault="00744CEB" w:rsidP="00821FE3">
            <w:pPr>
              <w:rPr>
                <w:rFonts w:cstheme="minorHAnsi"/>
                <w:sz w:val="28"/>
                <w:szCs w:val="28"/>
              </w:rPr>
            </w:pPr>
            <w:r>
              <w:rPr>
                <w:rFonts w:cstheme="minorHAnsi"/>
                <w:sz w:val="28"/>
                <w:szCs w:val="28"/>
              </w:rPr>
              <w:t xml:space="preserve">Cell Phone Number: </w:t>
            </w:r>
          </w:p>
        </w:tc>
        <w:tc>
          <w:tcPr>
            <w:tcW w:w="4140" w:type="dxa"/>
            <w:tcBorders>
              <w:bottom w:val="single" w:sz="4" w:space="0" w:color="auto"/>
            </w:tcBorders>
          </w:tcPr>
          <w:p w14:paraId="0A284A2C" w14:textId="77777777" w:rsidR="00872ED9" w:rsidRPr="002A04A8" w:rsidRDefault="00872ED9" w:rsidP="00872ED9">
            <w:pPr>
              <w:rPr>
                <w:rFonts w:cstheme="minorHAnsi"/>
                <w:sz w:val="28"/>
                <w:szCs w:val="28"/>
              </w:rPr>
            </w:pPr>
            <w:r w:rsidRPr="002A04A8">
              <w:rPr>
                <w:rFonts w:cstheme="minorHAnsi"/>
                <w:sz w:val="28"/>
                <w:szCs w:val="28"/>
              </w:rPr>
              <w:t>Date of Birth:</w:t>
            </w:r>
          </w:p>
        </w:tc>
      </w:tr>
      <w:tr w:rsidR="00872ED9" w:rsidRPr="002A04A8" w14:paraId="10F630F4" w14:textId="77777777" w:rsidTr="002839DD">
        <w:trPr>
          <w:trHeight w:val="342"/>
        </w:trPr>
        <w:tc>
          <w:tcPr>
            <w:tcW w:w="5125" w:type="dxa"/>
            <w:tcBorders>
              <w:bottom w:val="single" w:sz="4" w:space="0" w:color="auto"/>
            </w:tcBorders>
          </w:tcPr>
          <w:p w14:paraId="3D86AE08" w14:textId="4176A65C" w:rsidR="00821FE3" w:rsidRPr="002A04A8" w:rsidRDefault="00821FE3" w:rsidP="00B52F60">
            <w:pPr>
              <w:rPr>
                <w:rFonts w:cstheme="minorHAnsi"/>
                <w:sz w:val="28"/>
                <w:szCs w:val="28"/>
              </w:rPr>
            </w:pPr>
            <w:r>
              <w:rPr>
                <w:rFonts w:cstheme="minorHAnsi"/>
                <w:sz w:val="28"/>
                <w:szCs w:val="28"/>
              </w:rPr>
              <w:t>Practitioners and Staff</w:t>
            </w:r>
            <w:r w:rsidR="00B52F60">
              <w:rPr>
                <w:rFonts w:cstheme="minorHAnsi"/>
                <w:sz w:val="28"/>
                <w:szCs w:val="28"/>
              </w:rPr>
              <w:t xml:space="preserve"> at </w:t>
            </w:r>
            <w:r w:rsidR="00687AA4" w:rsidRPr="00687AA4">
              <w:rPr>
                <w:rFonts w:cstheme="minorHAnsi"/>
                <w:b/>
                <w:bCs/>
                <w:sz w:val="28"/>
                <w:szCs w:val="28"/>
              </w:rPr>
              <w:t>Noblesville Urgent Care</w:t>
            </w:r>
            <w:r w:rsidR="00B52F60">
              <w:rPr>
                <w:rFonts w:cstheme="minorHAnsi"/>
                <w:b/>
                <w:bCs/>
                <w:sz w:val="28"/>
                <w:szCs w:val="28"/>
              </w:rPr>
              <w:t xml:space="preserve">, </w:t>
            </w:r>
            <w:r>
              <w:rPr>
                <w:rFonts w:cstheme="minorHAnsi"/>
                <w:sz w:val="28"/>
                <w:szCs w:val="28"/>
              </w:rPr>
              <w:t>509 Sheridan Road, Noblesville, IN  46060</w:t>
            </w:r>
            <w:r w:rsidR="00744CEB">
              <w:rPr>
                <w:rFonts w:cstheme="minorHAnsi"/>
                <w:sz w:val="28"/>
                <w:szCs w:val="28"/>
              </w:rPr>
              <w:t>; (317) 678-6402</w:t>
            </w:r>
          </w:p>
        </w:tc>
        <w:tc>
          <w:tcPr>
            <w:tcW w:w="4140" w:type="dxa"/>
            <w:tcBorders>
              <w:bottom w:val="single" w:sz="4" w:space="0" w:color="auto"/>
            </w:tcBorders>
          </w:tcPr>
          <w:p w14:paraId="72CF2CCA" w14:textId="77777777" w:rsidR="00872ED9" w:rsidRPr="002A04A8" w:rsidRDefault="00872ED9" w:rsidP="0065148B">
            <w:pPr>
              <w:rPr>
                <w:rFonts w:cstheme="minorHAnsi"/>
                <w:sz w:val="28"/>
                <w:szCs w:val="28"/>
              </w:rPr>
            </w:pPr>
            <w:r w:rsidRPr="002A04A8">
              <w:rPr>
                <w:rFonts w:cstheme="minorHAnsi"/>
                <w:sz w:val="28"/>
                <w:szCs w:val="28"/>
              </w:rPr>
              <w:t xml:space="preserve">Date Consent </w:t>
            </w:r>
            <w:r w:rsidR="0065148B" w:rsidRPr="002A04A8">
              <w:rPr>
                <w:rFonts w:cstheme="minorHAnsi"/>
                <w:sz w:val="28"/>
                <w:szCs w:val="28"/>
              </w:rPr>
              <w:t>Obtained</w:t>
            </w:r>
            <w:r w:rsidRPr="002A04A8">
              <w:rPr>
                <w:rFonts w:cstheme="minorHAnsi"/>
                <w:sz w:val="28"/>
                <w:szCs w:val="28"/>
              </w:rPr>
              <w:t>:</w:t>
            </w:r>
          </w:p>
        </w:tc>
      </w:tr>
    </w:tbl>
    <w:p w14:paraId="4FC0C5F3" w14:textId="7FDD4147" w:rsidR="00872ED9" w:rsidRPr="002A04A8" w:rsidRDefault="00872ED9" w:rsidP="00872ED9">
      <w:pPr>
        <w:spacing w:after="0" w:line="240" w:lineRule="auto"/>
        <w:rPr>
          <w:rFonts w:cstheme="minorHAnsi"/>
          <w:b/>
          <w:sz w:val="28"/>
          <w:szCs w:val="28"/>
        </w:rPr>
      </w:pPr>
      <w:r w:rsidRPr="002A04A8">
        <w:rPr>
          <w:rFonts w:cstheme="minorHAnsi"/>
          <w:b/>
          <w:sz w:val="28"/>
          <w:szCs w:val="28"/>
        </w:rPr>
        <w:t>Introduction:</w:t>
      </w:r>
      <w:r w:rsidR="00621806">
        <w:rPr>
          <w:rFonts w:cstheme="minorHAnsi"/>
          <w:b/>
          <w:sz w:val="28"/>
          <w:szCs w:val="28"/>
        </w:rPr>
        <w:t xml:space="preserve">  </w:t>
      </w:r>
    </w:p>
    <w:p w14:paraId="3176D5CB" w14:textId="1631C41F" w:rsidR="00872ED9" w:rsidRPr="00821FE3" w:rsidRDefault="6700D2BC" w:rsidP="6700D2BC">
      <w:pPr>
        <w:spacing w:after="0" w:line="240" w:lineRule="auto"/>
        <w:rPr>
          <w:sz w:val="24"/>
          <w:szCs w:val="24"/>
        </w:rPr>
      </w:pPr>
      <w:r w:rsidRPr="00821FE3">
        <w:rPr>
          <w:sz w:val="24"/>
          <w:szCs w:val="24"/>
        </w:rPr>
        <w:t>Telemedicine involves the use of medical information exchanged from one site to another via electronic communications.</w:t>
      </w:r>
      <w:r w:rsidR="00621806">
        <w:rPr>
          <w:sz w:val="24"/>
          <w:szCs w:val="24"/>
        </w:rPr>
        <w:t xml:space="preserve">  </w:t>
      </w:r>
      <w:r w:rsidR="00B52F60">
        <w:rPr>
          <w:sz w:val="24"/>
          <w:szCs w:val="24"/>
        </w:rPr>
        <w:t>Practitioners and Staff</w:t>
      </w:r>
      <w:r w:rsidRPr="00821FE3">
        <w:rPr>
          <w:sz w:val="24"/>
          <w:szCs w:val="24"/>
        </w:rPr>
        <w:t xml:space="preserve"> </w:t>
      </w:r>
      <w:r w:rsidR="00B52F60">
        <w:rPr>
          <w:sz w:val="24"/>
          <w:szCs w:val="24"/>
        </w:rPr>
        <w:t xml:space="preserve">at Noblesville Urgent Care </w:t>
      </w:r>
      <w:r w:rsidRPr="00821FE3">
        <w:rPr>
          <w:sz w:val="24"/>
          <w:szCs w:val="24"/>
        </w:rPr>
        <w:t xml:space="preserve">provide services using an interactive audio and video telecommunication system that permits real-time communication to </w:t>
      </w:r>
      <w:r w:rsidR="00651F44">
        <w:rPr>
          <w:sz w:val="24"/>
          <w:szCs w:val="24"/>
        </w:rPr>
        <w:t>patients</w:t>
      </w:r>
      <w:r w:rsidRPr="00821FE3">
        <w:rPr>
          <w:sz w:val="24"/>
          <w:szCs w:val="24"/>
        </w:rPr>
        <w:t xml:space="preserve"> who are at some distance from </w:t>
      </w:r>
      <w:r w:rsidR="00B52F60">
        <w:rPr>
          <w:sz w:val="24"/>
          <w:szCs w:val="24"/>
        </w:rPr>
        <w:t>the Practitioners and Staff at Noblesville Urgent Care</w:t>
      </w:r>
      <w:r w:rsidRPr="00821FE3">
        <w:rPr>
          <w:sz w:val="24"/>
          <w:szCs w:val="24"/>
        </w:rPr>
        <w:t xml:space="preserve">. </w:t>
      </w:r>
    </w:p>
    <w:p w14:paraId="3721D019" w14:textId="6B1C108F" w:rsidR="00621806" w:rsidRDefault="6700D2BC" w:rsidP="6700D2BC">
      <w:pPr>
        <w:autoSpaceDE w:val="0"/>
        <w:autoSpaceDN w:val="0"/>
        <w:adjustRightInd w:val="0"/>
        <w:spacing w:after="0" w:line="240" w:lineRule="auto"/>
        <w:rPr>
          <w:sz w:val="28"/>
          <w:szCs w:val="28"/>
        </w:rPr>
      </w:pPr>
      <w:r w:rsidRPr="6700D2BC">
        <w:rPr>
          <w:b/>
          <w:bCs/>
          <w:sz w:val="28"/>
          <w:szCs w:val="28"/>
        </w:rPr>
        <w:t>Purpose</w:t>
      </w:r>
      <w:r w:rsidRPr="6700D2BC">
        <w:rPr>
          <w:sz w:val="28"/>
          <w:szCs w:val="28"/>
        </w:rPr>
        <w:t>:</w:t>
      </w:r>
      <w:r w:rsidR="00621806">
        <w:rPr>
          <w:sz w:val="28"/>
          <w:szCs w:val="28"/>
        </w:rPr>
        <w:t xml:space="preserve">  </w:t>
      </w:r>
    </w:p>
    <w:p w14:paraId="36F49068" w14:textId="2B7EB63B" w:rsidR="00ED0165" w:rsidRPr="00821FE3" w:rsidRDefault="6700D2BC" w:rsidP="6700D2BC">
      <w:pPr>
        <w:autoSpaceDE w:val="0"/>
        <w:autoSpaceDN w:val="0"/>
        <w:adjustRightInd w:val="0"/>
        <w:spacing w:after="0" w:line="240" w:lineRule="auto"/>
        <w:rPr>
          <w:sz w:val="24"/>
          <w:szCs w:val="24"/>
        </w:rPr>
      </w:pPr>
      <w:r w:rsidRPr="00821FE3">
        <w:rPr>
          <w:sz w:val="24"/>
          <w:szCs w:val="24"/>
        </w:rPr>
        <w:t xml:space="preserve">The purpose of this telemedicine service is to enable patients to receive medical care by </w:t>
      </w:r>
      <w:r w:rsidR="00B52F60">
        <w:rPr>
          <w:sz w:val="24"/>
          <w:szCs w:val="24"/>
        </w:rPr>
        <w:t>P</w:t>
      </w:r>
      <w:r w:rsidRPr="00821FE3">
        <w:rPr>
          <w:sz w:val="24"/>
          <w:szCs w:val="24"/>
        </w:rPr>
        <w:t>r</w:t>
      </w:r>
      <w:r w:rsidR="00B52F60">
        <w:rPr>
          <w:sz w:val="24"/>
          <w:szCs w:val="24"/>
        </w:rPr>
        <w:t>actitioners and Staff at Noblesville Urgent Care</w:t>
      </w:r>
      <w:r w:rsidRPr="00821FE3">
        <w:rPr>
          <w:sz w:val="24"/>
          <w:szCs w:val="24"/>
        </w:rPr>
        <w:t xml:space="preserve">. </w:t>
      </w:r>
    </w:p>
    <w:p w14:paraId="16BE6A33" w14:textId="77777777" w:rsidR="00621806" w:rsidRDefault="00872ED9" w:rsidP="00ED0165">
      <w:pPr>
        <w:autoSpaceDE w:val="0"/>
        <w:autoSpaceDN w:val="0"/>
        <w:adjustRightInd w:val="0"/>
        <w:spacing w:after="0" w:line="240" w:lineRule="auto"/>
        <w:rPr>
          <w:rFonts w:cstheme="minorHAnsi"/>
          <w:sz w:val="28"/>
          <w:szCs w:val="28"/>
        </w:rPr>
      </w:pPr>
      <w:r w:rsidRPr="002A04A8">
        <w:rPr>
          <w:rFonts w:cstheme="minorHAnsi"/>
          <w:b/>
          <w:sz w:val="28"/>
          <w:szCs w:val="28"/>
        </w:rPr>
        <w:t>Privacy and Security:</w:t>
      </w:r>
      <w:r w:rsidRPr="002A04A8">
        <w:rPr>
          <w:rFonts w:cstheme="minorHAnsi"/>
          <w:sz w:val="28"/>
          <w:szCs w:val="28"/>
        </w:rPr>
        <w:t xml:space="preserve"> </w:t>
      </w:r>
      <w:r w:rsidR="00621806">
        <w:rPr>
          <w:rFonts w:cstheme="minorHAnsi"/>
          <w:sz w:val="28"/>
          <w:szCs w:val="28"/>
        </w:rPr>
        <w:t xml:space="preserve"> </w:t>
      </w:r>
    </w:p>
    <w:p w14:paraId="5F54C071" w14:textId="4BB9B6D5" w:rsidR="00872ED9" w:rsidRPr="00821FE3" w:rsidRDefault="00872ED9" w:rsidP="00ED0165">
      <w:pPr>
        <w:autoSpaceDE w:val="0"/>
        <w:autoSpaceDN w:val="0"/>
        <w:adjustRightInd w:val="0"/>
        <w:spacing w:after="0" w:line="240" w:lineRule="auto"/>
        <w:rPr>
          <w:rFonts w:cstheme="minorHAnsi"/>
          <w:sz w:val="24"/>
          <w:szCs w:val="24"/>
          <w:u w:val="single"/>
        </w:rPr>
      </w:pPr>
      <w:r w:rsidRPr="00821FE3">
        <w:rPr>
          <w:rFonts w:cstheme="minorHAnsi"/>
          <w:sz w:val="24"/>
          <w:szCs w:val="24"/>
        </w:rPr>
        <w:t xml:space="preserve">I understand that for this encounter, electronic systems used </w:t>
      </w:r>
      <w:r w:rsidR="008D7A2E" w:rsidRPr="00821FE3">
        <w:rPr>
          <w:rFonts w:cstheme="minorHAnsi"/>
          <w:sz w:val="24"/>
          <w:szCs w:val="24"/>
        </w:rPr>
        <w:t xml:space="preserve">will </w:t>
      </w:r>
      <w:r w:rsidRPr="00821FE3">
        <w:rPr>
          <w:rFonts w:cstheme="minorHAnsi"/>
          <w:sz w:val="24"/>
          <w:szCs w:val="24"/>
        </w:rPr>
        <w:t>incorporate network and software security protocols as approved by</w:t>
      </w:r>
      <w:r w:rsidR="008D7A2E" w:rsidRPr="00821FE3">
        <w:rPr>
          <w:rFonts w:cstheme="minorHAnsi"/>
          <w:sz w:val="24"/>
          <w:szCs w:val="24"/>
        </w:rPr>
        <w:t xml:space="preserve"> Federal and State regulations, to protect the confidentiality of patient identification and imaging data and will include measures to safeguard the data and to ensure its integrity against intentional or unintentional corruption.</w:t>
      </w:r>
      <w:r w:rsidR="00621806">
        <w:rPr>
          <w:rFonts w:cstheme="minorHAnsi"/>
          <w:sz w:val="24"/>
          <w:szCs w:val="24"/>
        </w:rPr>
        <w:t xml:space="preserve">  </w:t>
      </w:r>
      <w:r w:rsidRPr="00821FE3">
        <w:rPr>
          <w:rFonts w:cstheme="minorHAnsi"/>
          <w:sz w:val="24"/>
          <w:szCs w:val="24"/>
        </w:rPr>
        <w:t>I understand and acknowledge that security protocols could fail, causing a breach of privacy of personal medical information.</w:t>
      </w:r>
    </w:p>
    <w:p w14:paraId="47CB67C8" w14:textId="77777777" w:rsidR="00621806" w:rsidRDefault="6700D2BC" w:rsidP="6700D2BC">
      <w:pPr>
        <w:spacing w:after="0" w:line="240" w:lineRule="auto"/>
        <w:rPr>
          <w:b/>
          <w:bCs/>
          <w:sz w:val="28"/>
          <w:szCs w:val="28"/>
        </w:rPr>
      </w:pPr>
      <w:r w:rsidRPr="6700D2BC">
        <w:rPr>
          <w:b/>
          <w:bCs/>
          <w:sz w:val="28"/>
          <w:szCs w:val="28"/>
        </w:rPr>
        <w:t xml:space="preserve">Nature of Telemedicine Consultation: </w:t>
      </w:r>
      <w:r w:rsidR="00621806">
        <w:rPr>
          <w:b/>
          <w:bCs/>
          <w:sz w:val="28"/>
          <w:szCs w:val="28"/>
        </w:rPr>
        <w:t xml:space="preserve"> </w:t>
      </w:r>
    </w:p>
    <w:p w14:paraId="5167A703" w14:textId="7FD920C7" w:rsidR="0009040B" w:rsidRPr="00821FE3" w:rsidRDefault="6700D2BC" w:rsidP="6700D2BC">
      <w:pPr>
        <w:spacing w:after="0" w:line="240" w:lineRule="auto"/>
        <w:rPr>
          <w:sz w:val="24"/>
          <w:szCs w:val="24"/>
        </w:rPr>
      </w:pPr>
      <w:r w:rsidRPr="00821FE3">
        <w:rPr>
          <w:sz w:val="24"/>
          <w:szCs w:val="24"/>
        </w:rPr>
        <w:t xml:space="preserve">I consent to </w:t>
      </w:r>
      <w:r w:rsidR="00B52F60">
        <w:rPr>
          <w:sz w:val="24"/>
          <w:szCs w:val="24"/>
        </w:rPr>
        <w:t xml:space="preserve">Practitioners and Staff at </w:t>
      </w:r>
      <w:r w:rsidRPr="00B52F60">
        <w:rPr>
          <w:sz w:val="24"/>
          <w:szCs w:val="24"/>
        </w:rPr>
        <w:t xml:space="preserve">Noblesville Urgent Care </w:t>
      </w:r>
      <w:r w:rsidRPr="00821FE3">
        <w:rPr>
          <w:sz w:val="24"/>
          <w:szCs w:val="24"/>
        </w:rPr>
        <w:t>who explained to me how the video and conferencing technology will be used for the purposes outlined below:</w:t>
      </w:r>
    </w:p>
    <w:p w14:paraId="107EF084" w14:textId="77777777" w:rsidR="00872ED9" w:rsidRPr="00821FE3" w:rsidRDefault="00872ED9" w:rsidP="00872ED9">
      <w:pPr>
        <w:pStyle w:val="ListParagraph"/>
        <w:numPr>
          <w:ilvl w:val="0"/>
          <w:numId w:val="2"/>
        </w:numPr>
        <w:spacing w:after="0" w:line="240" w:lineRule="auto"/>
        <w:rPr>
          <w:rFonts w:cstheme="minorHAnsi"/>
          <w:sz w:val="24"/>
          <w:szCs w:val="24"/>
        </w:rPr>
      </w:pPr>
      <w:r w:rsidRPr="00821FE3">
        <w:rPr>
          <w:rFonts w:cstheme="minorHAnsi"/>
          <w:sz w:val="24"/>
          <w:szCs w:val="24"/>
        </w:rPr>
        <w:t>Discuss and monitor examination/procedure/treatment</w:t>
      </w:r>
    </w:p>
    <w:p w14:paraId="70DDA3EF" w14:textId="77777777" w:rsidR="00872ED9" w:rsidRPr="00821FE3" w:rsidRDefault="00872ED9" w:rsidP="00872ED9">
      <w:pPr>
        <w:pStyle w:val="ListParagraph"/>
        <w:numPr>
          <w:ilvl w:val="0"/>
          <w:numId w:val="2"/>
        </w:numPr>
        <w:spacing w:after="0" w:line="240" w:lineRule="auto"/>
        <w:rPr>
          <w:rFonts w:cstheme="minorHAnsi"/>
          <w:sz w:val="24"/>
          <w:szCs w:val="24"/>
        </w:rPr>
      </w:pPr>
      <w:r w:rsidRPr="00821FE3">
        <w:rPr>
          <w:rFonts w:cstheme="minorHAnsi"/>
          <w:sz w:val="24"/>
          <w:szCs w:val="24"/>
        </w:rPr>
        <w:t>Diagnosis, follow-up and educational purposes</w:t>
      </w:r>
    </w:p>
    <w:p w14:paraId="01E6F992" w14:textId="77777777" w:rsidR="00872ED9" w:rsidRPr="00821FE3" w:rsidRDefault="00872ED9" w:rsidP="00872ED9">
      <w:pPr>
        <w:pStyle w:val="ListParagraph"/>
        <w:numPr>
          <w:ilvl w:val="0"/>
          <w:numId w:val="2"/>
        </w:numPr>
        <w:spacing w:after="0" w:line="240" w:lineRule="auto"/>
        <w:rPr>
          <w:rFonts w:cstheme="minorHAnsi"/>
          <w:sz w:val="24"/>
          <w:szCs w:val="24"/>
        </w:rPr>
      </w:pPr>
      <w:r w:rsidRPr="00821FE3">
        <w:rPr>
          <w:rFonts w:cstheme="minorHAnsi"/>
          <w:sz w:val="24"/>
          <w:szCs w:val="24"/>
        </w:rPr>
        <w:t>Photo recordings may be taken during the encounter</w:t>
      </w:r>
    </w:p>
    <w:p w14:paraId="1500FF54" w14:textId="51650912" w:rsidR="00872ED9" w:rsidRPr="00821FE3" w:rsidRDefault="6700D2BC" w:rsidP="6700D2BC">
      <w:pPr>
        <w:pStyle w:val="ListParagraph"/>
        <w:numPr>
          <w:ilvl w:val="0"/>
          <w:numId w:val="2"/>
        </w:numPr>
        <w:spacing w:after="0" w:line="240" w:lineRule="auto"/>
        <w:rPr>
          <w:sz w:val="24"/>
          <w:szCs w:val="24"/>
        </w:rPr>
      </w:pPr>
      <w:r w:rsidRPr="00821FE3">
        <w:rPr>
          <w:sz w:val="24"/>
          <w:szCs w:val="24"/>
        </w:rPr>
        <w:t>Non-medical technical personnel may be present in the telemedicine area to aid in video transmission</w:t>
      </w:r>
    </w:p>
    <w:p w14:paraId="624FF037" w14:textId="5EF8467D" w:rsidR="00872ED9" w:rsidRPr="00821FE3" w:rsidRDefault="00872ED9" w:rsidP="00872ED9">
      <w:pPr>
        <w:pStyle w:val="ListParagraph"/>
        <w:numPr>
          <w:ilvl w:val="0"/>
          <w:numId w:val="2"/>
        </w:numPr>
        <w:spacing w:after="0" w:line="240" w:lineRule="auto"/>
        <w:rPr>
          <w:rFonts w:cstheme="minorHAnsi"/>
          <w:sz w:val="24"/>
          <w:szCs w:val="24"/>
        </w:rPr>
      </w:pPr>
      <w:r w:rsidRPr="00821FE3">
        <w:rPr>
          <w:rFonts w:cstheme="minorHAnsi"/>
          <w:sz w:val="24"/>
          <w:szCs w:val="24"/>
        </w:rPr>
        <w:t>Other ________________________________________________________________________</w:t>
      </w:r>
    </w:p>
    <w:p w14:paraId="29A5E316" w14:textId="77777777" w:rsidR="00621806" w:rsidRDefault="6700D2BC" w:rsidP="6700D2BC">
      <w:pPr>
        <w:autoSpaceDE w:val="0"/>
        <w:autoSpaceDN w:val="0"/>
        <w:adjustRightInd w:val="0"/>
        <w:spacing w:after="0" w:line="240" w:lineRule="auto"/>
        <w:rPr>
          <w:sz w:val="28"/>
          <w:szCs w:val="28"/>
        </w:rPr>
      </w:pPr>
      <w:r w:rsidRPr="6700D2BC">
        <w:rPr>
          <w:b/>
          <w:bCs/>
          <w:sz w:val="28"/>
          <w:szCs w:val="28"/>
        </w:rPr>
        <w:t>Medical Records:</w:t>
      </w:r>
      <w:r w:rsidRPr="6700D2BC">
        <w:rPr>
          <w:sz w:val="28"/>
          <w:szCs w:val="28"/>
        </w:rPr>
        <w:t xml:space="preserve"> </w:t>
      </w:r>
      <w:r w:rsidR="00621806">
        <w:rPr>
          <w:sz w:val="28"/>
          <w:szCs w:val="28"/>
        </w:rPr>
        <w:t xml:space="preserve"> </w:t>
      </w:r>
    </w:p>
    <w:p w14:paraId="2FBF4F63" w14:textId="36850F3A" w:rsidR="00872ED9" w:rsidRPr="00821FE3" w:rsidRDefault="6700D2BC" w:rsidP="6700D2BC">
      <w:pPr>
        <w:autoSpaceDE w:val="0"/>
        <w:autoSpaceDN w:val="0"/>
        <w:adjustRightInd w:val="0"/>
        <w:spacing w:after="0" w:line="240" w:lineRule="auto"/>
        <w:rPr>
          <w:sz w:val="24"/>
          <w:szCs w:val="24"/>
        </w:rPr>
      </w:pPr>
      <w:r w:rsidRPr="00821FE3">
        <w:rPr>
          <w:sz w:val="24"/>
          <w:szCs w:val="24"/>
        </w:rPr>
        <w:t>I understand that the laws that protect privacy and the confidentiality of medical information also apply to telemedicine, and that no information obtained in the use of telemedicine, which identifies me, will be disclosed to researchers or other entities without my consent.</w:t>
      </w:r>
    </w:p>
    <w:p w14:paraId="1C10008B" w14:textId="77777777" w:rsidR="00621806" w:rsidRDefault="00872ED9" w:rsidP="00872ED9">
      <w:pPr>
        <w:autoSpaceDE w:val="0"/>
        <w:autoSpaceDN w:val="0"/>
        <w:adjustRightInd w:val="0"/>
        <w:spacing w:after="0" w:line="240" w:lineRule="auto"/>
        <w:rPr>
          <w:rFonts w:cstheme="minorHAnsi"/>
          <w:sz w:val="23"/>
          <w:szCs w:val="23"/>
        </w:rPr>
      </w:pPr>
      <w:r w:rsidRPr="002A04A8">
        <w:rPr>
          <w:rFonts w:cstheme="minorHAnsi"/>
          <w:b/>
          <w:sz w:val="28"/>
          <w:szCs w:val="28"/>
        </w:rPr>
        <w:lastRenderedPageBreak/>
        <w:t>Alternatives:</w:t>
      </w:r>
      <w:r w:rsidRPr="002A04A8">
        <w:rPr>
          <w:rFonts w:cstheme="minorHAnsi"/>
          <w:sz w:val="23"/>
          <w:szCs w:val="23"/>
        </w:rPr>
        <w:t xml:space="preserve"> </w:t>
      </w:r>
      <w:r w:rsidR="00621806">
        <w:rPr>
          <w:rFonts w:cstheme="minorHAnsi"/>
          <w:sz w:val="23"/>
          <w:szCs w:val="23"/>
        </w:rPr>
        <w:t xml:space="preserve"> </w:t>
      </w:r>
    </w:p>
    <w:p w14:paraId="595567E6" w14:textId="39C37FF1" w:rsidR="00872ED9" w:rsidRPr="00821FE3" w:rsidRDefault="00872ED9" w:rsidP="00872ED9">
      <w:pPr>
        <w:autoSpaceDE w:val="0"/>
        <w:autoSpaceDN w:val="0"/>
        <w:adjustRightInd w:val="0"/>
        <w:spacing w:after="0" w:line="240" w:lineRule="auto"/>
        <w:rPr>
          <w:rFonts w:cstheme="minorHAnsi"/>
          <w:sz w:val="24"/>
          <w:szCs w:val="24"/>
        </w:rPr>
      </w:pPr>
      <w:r w:rsidRPr="00821FE3">
        <w:rPr>
          <w:rFonts w:cstheme="minorHAnsi"/>
          <w:sz w:val="24"/>
          <w:szCs w:val="24"/>
        </w:rPr>
        <w:t xml:space="preserve">I understand that a variety of alternative methods of medical care may be available to me, and that I may choose one or more of these at any time. </w:t>
      </w:r>
      <w:r w:rsidR="00B52F60">
        <w:rPr>
          <w:rFonts w:cstheme="minorHAnsi"/>
          <w:sz w:val="24"/>
          <w:szCs w:val="24"/>
        </w:rPr>
        <w:t xml:space="preserve"> Practitioners and Staff at Noblesville Urgent Care have</w:t>
      </w:r>
      <w:r w:rsidRPr="00821FE3">
        <w:rPr>
          <w:rFonts w:cstheme="minorHAnsi"/>
          <w:sz w:val="24"/>
          <w:szCs w:val="24"/>
        </w:rPr>
        <w:t xml:space="preserve"> explained the alternatives to my satisfaction.</w:t>
      </w:r>
      <w:r w:rsidR="00B52F60">
        <w:rPr>
          <w:rFonts w:cstheme="minorHAnsi"/>
          <w:sz w:val="24"/>
          <w:szCs w:val="24"/>
        </w:rPr>
        <w:t xml:space="preserve">  </w:t>
      </w:r>
    </w:p>
    <w:p w14:paraId="75AFC999" w14:textId="77777777" w:rsidR="00621806" w:rsidRDefault="6700D2BC" w:rsidP="6700D2BC">
      <w:pPr>
        <w:autoSpaceDE w:val="0"/>
        <w:autoSpaceDN w:val="0"/>
        <w:adjustRightInd w:val="0"/>
        <w:spacing w:after="0" w:line="240" w:lineRule="auto"/>
        <w:rPr>
          <w:b/>
          <w:bCs/>
        </w:rPr>
      </w:pPr>
      <w:r w:rsidRPr="6700D2BC">
        <w:rPr>
          <w:b/>
          <w:bCs/>
          <w:sz w:val="28"/>
          <w:szCs w:val="28"/>
        </w:rPr>
        <w:t>Risks and Consequences:</w:t>
      </w:r>
      <w:r w:rsidRPr="6700D2BC">
        <w:rPr>
          <w:b/>
          <w:bCs/>
        </w:rPr>
        <w:t xml:space="preserve"> </w:t>
      </w:r>
      <w:r w:rsidR="00621806">
        <w:rPr>
          <w:b/>
          <w:bCs/>
        </w:rPr>
        <w:t xml:space="preserve"> </w:t>
      </w:r>
    </w:p>
    <w:p w14:paraId="3C7FC1B7" w14:textId="2E86B3F9" w:rsidR="00872ED9" w:rsidRPr="00821FE3" w:rsidRDefault="6700D2BC" w:rsidP="6700D2BC">
      <w:pPr>
        <w:autoSpaceDE w:val="0"/>
        <w:autoSpaceDN w:val="0"/>
        <w:adjustRightInd w:val="0"/>
        <w:spacing w:after="0" w:line="240" w:lineRule="auto"/>
        <w:rPr>
          <w:sz w:val="24"/>
          <w:szCs w:val="24"/>
        </w:rPr>
      </w:pPr>
      <w:r w:rsidRPr="00821FE3">
        <w:rPr>
          <w:sz w:val="24"/>
          <w:szCs w:val="24"/>
        </w:rPr>
        <w:t xml:space="preserve">The telemedicine consultation will be </w:t>
      </w:r>
      <w:proofErr w:type="gramStart"/>
      <w:r w:rsidRPr="00821FE3">
        <w:rPr>
          <w:sz w:val="24"/>
          <w:szCs w:val="24"/>
        </w:rPr>
        <w:t>similar to</w:t>
      </w:r>
      <w:proofErr w:type="gramEnd"/>
      <w:r w:rsidRPr="00821FE3">
        <w:rPr>
          <w:sz w:val="24"/>
          <w:szCs w:val="24"/>
        </w:rPr>
        <w:t xml:space="preserve"> a routine medical office visit, except interactive video technology will allow you to communicate with </w:t>
      </w:r>
      <w:r w:rsidR="00B52F60">
        <w:rPr>
          <w:sz w:val="24"/>
          <w:szCs w:val="24"/>
        </w:rPr>
        <w:t>Practitioner</w:t>
      </w:r>
      <w:r w:rsidR="00651F44">
        <w:rPr>
          <w:sz w:val="24"/>
          <w:szCs w:val="24"/>
        </w:rPr>
        <w:t xml:space="preserve"> </w:t>
      </w:r>
      <w:r w:rsidRPr="00821FE3">
        <w:rPr>
          <w:sz w:val="24"/>
          <w:szCs w:val="24"/>
        </w:rPr>
        <w:t>at a distance.</w:t>
      </w:r>
      <w:r w:rsidR="00B52F60">
        <w:rPr>
          <w:sz w:val="24"/>
          <w:szCs w:val="24"/>
        </w:rPr>
        <w:t xml:space="preserve">  </w:t>
      </w:r>
      <w:r w:rsidRPr="00821FE3">
        <w:rPr>
          <w:sz w:val="24"/>
          <w:szCs w:val="24"/>
        </w:rPr>
        <w:t>At first, you may find it difficult or uncomfortable to communicate using video images.</w:t>
      </w:r>
      <w:r w:rsidR="00B52F60">
        <w:rPr>
          <w:sz w:val="24"/>
          <w:szCs w:val="24"/>
        </w:rPr>
        <w:t xml:space="preserve">  </w:t>
      </w:r>
      <w:r w:rsidRPr="00821FE3">
        <w:rPr>
          <w:sz w:val="24"/>
          <w:szCs w:val="24"/>
        </w:rPr>
        <w:t xml:space="preserve">The use of video technology to deliver healthcare and educational services is a new technology and may not be equivalent to direct </w:t>
      </w:r>
      <w:r w:rsidR="00621806">
        <w:rPr>
          <w:sz w:val="24"/>
          <w:szCs w:val="24"/>
        </w:rPr>
        <w:t>P</w:t>
      </w:r>
      <w:r w:rsidRPr="00821FE3">
        <w:rPr>
          <w:sz w:val="24"/>
          <w:szCs w:val="24"/>
        </w:rPr>
        <w:t xml:space="preserve">atient to </w:t>
      </w:r>
      <w:r w:rsidR="00B52F60">
        <w:rPr>
          <w:sz w:val="24"/>
          <w:szCs w:val="24"/>
        </w:rPr>
        <w:t>Practitioner</w:t>
      </w:r>
      <w:r w:rsidRPr="00821FE3">
        <w:rPr>
          <w:sz w:val="24"/>
          <w:szCs w:val="24"/>
        </w:rPr>
        <w:t xml:space="preserve"> contact.</w:t>
      </w:r>
      <w:r w:rsidR="00621806">
        <w:rPr>
          <w:sz w:val="24"/>
          <w:szCs w:val="24"/>
        </w:rPr>
        <w:t xml:space="preserve">  </w:t>
      </w:r>
      <w:r w:rsidRPr="00821FE3">
        <w:rPr>
          <w:sz w:val="24"/>
          <w:szCs w:val="24"/>
        </w:rPr>
        <w:t xml:space="preserve">Following the telemedicine consultation, your </w:t>
      </w:r>
      <w:r w:rsidR="00651F44">
        <w:rPr>
          <w:sz w:val="24"/>
          <w:szCs w:val="24"/>
        </w:rPr>
        <w:t>Practitioner</w:t>
      </w:r>
      <w:r w:rsidRPr="00821FE3">
        <w:rPr>
          <w:sz w:val="24"/>
          <w:szCs w:val="24"/>
        </w:rPr>
        <w:t xml:space="preserve"> may recommend a visit to </w:t>
      </w:r>
      <w:r w:rsidR="00687AA4" w:rsidRPr="00821FE3">
        <w:rPr>
          <w:sz w:val="24"/>
          <w:szCs w:val="24"/>
        </w:rPr>
        <w:t>nearby</w:t>
      </w:r>
      <w:r w:rsidRPr="00821FE3">
        <w:rPr>
          <w:sz w:val="24"/>
          <w:szCs w:val="24"/>
        </w:rPr>
        <w:t xml:space="preserve"> Hospital for further evaluation.</w:t>
      </w:r>
    </w:p>
    <w:p w14:paraId="05D9A68B" w14:textId="77777777" w:rsidR="00621806" w:rsidRDefault="6700D2BC" w:rsidP="6700D2BC">
      <w:pPr>
        <w:autoSpaceDE w:val="0"/>
        <w:autoSpaceDN w:val="0"/>
        <w:adjustRightInd w:val="0"/>
        <w:spacing w:after="0" w:line="240" w:lineRule="auto"/>
      </w:pPr>
      <w:r w:rsidRPr="6700D2BC">
        <w:rPr>
          <w:b/>
          <w:bCs/>
          <w:sz w:val="28"/>
          <w:szCs w:val="28"/>
        </w:rPr>
        <w:t>Rights</w:t>
      </w:r>
      <w:r w:rsidRPr="6700D2BC">
        <w:t xml:space="preserve">: </w:t>
      </w:r>
      <w:r w:rsidR="00621806">
        <w:t xml:space="preserve"> </w:t>
      </w:r>
    </w:p>
    <w:p w14:paraId="0C37572F" w14:textId="779243F3" w:rsidR="00872ED9" w:rsidRPr="00821FE3" w:rsidRDefault="6700D2BC" w:rsidP="6700D2BC">
      <w:pPr>
        <w:autoSpaceDE w:val="0"/>
        <w:autoSpaceDN w:val="0"/>
        <w:adjustRightInd w:val="0"/>
        <w:spacing w:after="0" w:line="240" w:lineRule="auto"/>
        <w:rPr>
          <w:sz w:val="24"/>
          <w:szCs w:val="24"/>
        </w:rPr>
      </w:pPr>
      <w:r w:rsidRPr="00821FE3">
        <w:rPr>
          <w:sz w:val="24"/>
          <w:szCs w:val="24"/>
        </w:rPr>
        <w:t xml:space="preserve">I understand that I have the right to withhold or withdraw my consent to the use of telemedicine </w:t>
      </w:r>
      <w:proofErr w:type="gramStart"/>
      <w:r w:rsidRPr="00821FE3">
        <w:rPr>
          <w:sz w:val="24"/>
          <w:szCs w:val="24"/>
        </w:rPr>
        <w:t>in the course of</w:t>
      </w:r>
      <w:proofErr w:type="gramEnd"/>
      <w:r w:rsidRPr="00821FE3">
        <w:rPr>
          <w:sz w:val="24"/>
          <w:szCs w:val="24"/>
        </w:rPr>
        <w:t xml:space="preserve"> my care at any time, without affecting my right to future care or treatment.</w:t>
      </w:r>
      <w:r w:rsidR="00621806">
        <w:rPr>
          <w:sz w:val="24"/>
          <w:szCs w:val="24"/>
        </w:rPr>
        <w:t xml:space="preserve">  </w:t>
      </w:r>
      <w:r w:rsidRPr="00821FE3">
        <w:rPr>
          <w:sz w:val="24"/>
          <w:szCs w:val="24"/>
        </w:rPr>
        <w:t xml:space="preserve">I understand that I have the right to inspect all information obtained and recorded in the course of a telemedicine </w:t>
      </w:r>
      <w:proofErr w:type="gramStart"/>
      <w:r w:rsidRPr="00821FE3">
        <w:rPr>
          <w:sz w:val="24"/>
          <w:szCs w:val="24"/>
        </w:rPr>
        <w:t>interaction, and</w:t>
      </w:r>
      <w:proofErr w:type="gramEnd"/>
      <w:r w:rsidRPr="00821FE3">
        <w:rPr>
          <w:sz w:val="24"/>
          <w:szCs w:val="24"/>
        </w:rPr>
        <w:t xml:space="preserve"> may receive copies of this information for a reasonable fee.</w:t>
      </w:r>
      <w:r w:rsidR="00651F44">
        <w:rPr>
          <w:sz w:val="24"/>
          <w:szCs w:val="24"/>
        </w:rPr>
        <w:t xml:space="preserve">  </w:t>
      </w:r>
      <w:r w:rsidRPr="00821FE3">
        <w:rPr>
          <w:sz w:val="24"/>
          <w:szCs w:val="24"/>
        </w:rPr>
        <w:t xml:space="preserve">I understand that it is my duty to inform my </w:t>
      </w:r>
      <w:r w:rsidR="00651F44">
        <w:rPr>
          <w:sz w:val="24"/>
          <w:szCs w:val="24"/>
        </w:rPr>
        <w:t>Practitioner</w:t>
      </w:r>
      <w:r w:rsidRPr="00821FE3">
        <w:rPr>
          <w:sz w:val="24"/>
          <w:szCs w:val="24"/>
        </w:rPr>
        <w:t xml:space="preserve"> of electronic interactions regarding my care that I may have with other healthcare providers.</w:t>
      </w:r>
    </w:p>
    <w:p w14:paraId="42186769" w14:textId="77777777" w:rsidR="0083354D" w:rsidRPr="002A04A8" w:rsidRDefault="0083354D" w:rsidP="0083354D">
      <w:pPr>
        <w:autoSpaceDE w:val="0"/>
        <w:autoSpaceDN w:val="0"/>
        <w:adjustRightInd w:val="0"/>
        <w:spacing w:after="0" w:line="240" w:lineRule="auto"/>
        <w:rPr>
          <w:rFonts w:cstheme="minorHAnsi"/>
          <w:sz w:val="23"/>
          <w:szCs w:val="23"/>
        </w:rPr>
      </w:pPr>
    </w:p>
    <w:p w14:paraId="3D440FF8" w14:textId="32814CF8" w:rsidR="0083354D" w:rsidRPr="00821FE3" w:rsidRDefault="6700D2BC" w:rsidP="6700D2BC">
      <w:pPr>
        <w:spacing w:after="0" w:line="240" w:lineRule="auto"/>
        <w:rPr>
          <w:sz w:val="24"/>
          <w:szCs w:val="24"/>
        </w:rPr>
      </w:pPr>
      <w:r w:rsidRPr="00821FE3">
        <w:rPr>
          <w:sz w:val="24"/>
          <w:szCs w:val="24"/>
        </w:rPr>
        <w:t xml:space="preserve">I have had a direct conversation with </w:t>
      </w:r>
      <w:r w:rsidR="00651F44">
        <w:rPr>
          <w:sz w:val="24"/>
          <w:szCs w:val="24"/>
        </w:rPr>
        <w:t>Practitioners and Staff at</w:t>
      </w:r>
      <w:r w:rsidR="00687AA4" w:rsidRPr="00821FE3">
        <w:rPr>
          <w:sz w:val="24"/>
          <w:szCs w:val="24"/>
        </w:rPr>
        <w:t xml:space="preserve"> </w:t>
      </w:r>
      <w:r w:rsidR="00687AA4" w:rsidRPr="00651F44">
        <w:rPr>
          <w:sz w:val="24"/>
          <w:szCs w:val="24"/>
        </w:rPr>
        <w:t>Noblesville Urgent Care</w:t>
      </w:r>
      <w:r w:rsidRPr="00821FE3">
        <w:rPr>
          <w:sz w:val="24"/>
          <w:szCs w:val="24"/>
        </w:rPr>
        <w:t>, during which I had the opportunity to ask questions concerning telemedicine service.</w:t>
      </w:r>
      <w:r w:rsidR="00651F44">
        <w:rPr>
          <w:sz w:val="24"/>
          <w:szCs w:val="24"/>
        </w:rPr>
        <w:t xml:space="preserve">  </w:t>
      </w:r>
      <w:r w:rsidRPr="00821FE3">
        <w:rPr>
          <w:sz w:val="24"/>
          <w:szCs w:val="24"/>
        </w:rPr>
        <w:t>My questions have been answered and the risks, benefits and any practical alternatives have been discussed with me in a language in which I understand.</w:t>
      </w:r>
      <w:r w:rsidR="00651F44">
        <w:rPr>
          <w:sz w:val="24"/>
          <w:szCs w:val="24"/>
        </w:rPr>
        <w:t xml:space="preserve">  </w:t>
      </w:r>
      <w:r w:rsidRPr="00821FE3">
        <w:rPr>
          <w:sz w:val="24"/>
          <w:szCs w:val="24"/>
        </w:rPr>
        <w:t>All blanks or statements that required completion were completed before I signed this form.</w:t>
      </w:r>
      <w:r w:rsidR="00651F44">
        <w:rPr>
          <w:sz w:val="24"/>
          <w:szCs w:val="24"/>
        </w:rPr>
        <w:t xml:space="preserve">  </w:t>
      </w:r>
    </w:p>
    <w:p w14:paraId="77257B5A" w14:textId="77777777" w:rsidR="0083354D" w:rsidRPr="002A04A8" w:rsidRDefault="0083354D" w:rsidP="0083354D">
      <w:pPr>
        <w:autoSpaceDE w:val="0"/>
        <w:autoSpaceDN w:val="0"/>
        <w:adjustRightInd w:val="0"/>
        <w:spacing w:after="0" w:line="240" w:lineRule="auto"/>
        <w:rPr>
          <w:rFonts w:cstheme="minorHAnsi"/>
          <w:sz w:val="23"/>
          <w:szCs w:val="23"/>
        </w:rPr>
      </w:pPr>
    </w:p>
    <w:p w14:paraId="73FA18DD" w14:textId="77777777" w:rsidR="0083354D" w:rsidRPr="002A04A8" w:rsidRDefault="0083354D" w:rsidP="0083354D">
      <w:pPr>
        <w:autoSpaceDE w:val="0"/>
        <w:autoSpaceDN w:val="0"/>
        <w:adjustRightInd w:val="0"/>
        <w:spacing w:after="0" w:line="240" w:lineRule="auto"/>
        <w:rPr>
          <w:rFonts w:cstheme="minorHAnsi"/>
          <w:sz w:val="23"/>
          <w:szCs w:val="23"/>
        </w:rPr>
      </w:pPr>
      <w:r w:rsidRPr="002A04A8">
        <w:rPr>
          <w:rFonts w:cstheme="minorHAnsi"/>
          <w:noProof/>
          <w:sz w:val="23"/>
          <w:szCs w:val="23"/>
        </w:rPr>
        <mc:AlternateContent>
          <mc:Choice Requires="wps">
            <w:drawing>
              <wp:anchor distT="0" distB="0" distL="114300" distR="114300" simplePos="0" relativeHeight="251659264" behindDoc="0" locked="0" layoutInCell="1" allowOverlap="1" wp14:anchorId="56951AED" wp14:editId="3136DB07">
                <wp:simplePos x="0" y="0"/>
                <wp:positionH relativeFrom="column">
                  <wp:posOffset>-20472</wp:posOffset>
                </wp:positionH>
                <wp:positionV relativeFrom="paragraph">
                  <wp:posOffset>59785</wp:posOffset>
                </wp:positionV>
                <wp:extent cx="5912457" cy="0"/>
                <wp:effectExtent l="0" t="19050" r="50800" b="38100"/>
                <wp:wrapNone/>
                <wp:docPr id="2" name="Straight Connector 2"/>
                <wp:cNvGraphicFramePr/>
                <a:graphic xmlns:a="http://schemas.openxmlformats.org/drawingml/2006/main">
                  <a:graphicData uri="http://schemas.microsoft.com/office/word/2010/wordprocessingShape">
                    <wps:wsp>
                      <wps:cNvCnPr/>
                      <wps:spPr>
                        <a:xfrm flipV="1">
                          <a:off x="0" y="0"/>
                          <a:ext cx="5912457" cy="0"/>
                        </a:xfrm>
                        <a:prstGeom prst="line">
                          <a:avLst/>
                        </a:prstGeom>
                        <a:ln w="571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306CCB3">
              <v:line id="Straight Connector 2"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75623 [1609]" strokeweight="4.5pt" from="-1.6pt,4.7pt" to="463.95pt,4.7pt" w14:anchorId="6B0000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nyr8wEAAD8EAAAOAAAAZHJzL2Uyb0RvYy54bWysU01v3CAQvVfqf0Dcu/Za3aS11pvDRuml&#10;H6sm7Z1gWCMBg4Csvf++A3idND21qg/I8/Vm3mPY3kxGk5PwQYHt6HpVUyIsh17ZY0d/PNy9+0BJ&#10;iMz2TIMVHT2LQG92b99sR9eKBgbQvfAEQWxoR9fRIUbXVlXggzAsrMAJi0EJ3rCIpj9WvWcjohtd&#10;NXV9VY3ge+eBixDQe1uCdJfxpRQ8fpMyiEh0R3G2mE+fz8d0Vrsta4+euUHxeQz2D1MYpiw2XaBu&#10;WWTkyas/oIziHgLIuOJgKpBScZE5IJt1/YrN/cCcyFxQnOAWmcL/g+VfTwdPVN/RhhLLDF7RffRM&#10;HYdI9mAtCgieNEmn0YUW0/f24GcruINPpCfpDZFauZ+4AlkGJEamrPJ5UVlMkXB0bj6um/eba0r4&#10;JVYViATlfIifBBiSfjqqlU0CsJadPoeIbTH1kpLc2pIREa/XmzqnBdCqv1Nap2BeIrHXnpwYXj/j&#10;XNh4lfP0k/kCffFvavwSQcReSor1jIYxbdGZRCi08188a1Hm+C4kyoj0igAL0Mve67mLtpidyiRO&#10;uhTODNLmvx76Ujjnp1KRl/tvipeK3BlsXIqNsuCLfr93j9PSueRfFCi8kwSP0J/zQmRpcEuzcvOL&#10;Ss/gpZ3Ln9/97hcAAAD//wMAUEsDBBQABgAIAAAAIQC2rXLz2gAAAAYBAAAPAAAAZHJzL2Rvd25y&#10;ZXYueG1sTI7BbsIwEETvlfoP1iL1Bg6hpSTEQVUlDlyqBvoBS7xNAvE6ig0Jf1+3F3oczejNyzaj&#10;acWVetdYVjCfRSCIS6sbrhR8HbbTFQjnkTW2lknBjRxs8seHDFNtBy7ouveVCBB2KSqove9SKV1Z&#10;k0E3sx1x6L5tb9CH2FdS9zgEuGllHEVLabDh8FBjR+81lef9xShYxoMpXqgw892JD+Xqc/Gx61ip&#10;p8n4tgbhafT3MfzqB3XIg9PRXlg70SqYLuKwVJA8gwh1Er8mII5/WeaZ/K+f/wAAAP//AwBQSwEC&#10;LQAUAAYACAAAACEAtoM4kv4AAADhAQAAEwAAAAAAAAAAAAAAAAAAAAAAW0NvbnRlbnRfVHlwZXNd&#10;LnhtbFBLAQItABQABgAIAAAAIQA4/SH/1gAAAJQBAAALAAAAAAAAAAAAAAAAAC8BAABfcmVscy8u&#10;cmVsc1BLAQItABQABgAIAAAAIQCn6nyr8wEAAD8EAAAOAAAAAAAAAAAAAAAAAC4CAABkcnMvZTJv&#10;RG9jLnhtbFBLAQItABQABgAIAAAAIQC2rXLz2gAAAAYBAAAPAAAAAAAAAAAAAAAAAE0EAABkcnMv&#10;ZG93bnJldi54bWxQSwUGAAAAAAQABADzAAAAVAUAAAAA&#10;">
                <v:stroke joinstyle="miter"/>
              </v:line>
            </w:pict>
          </mc:Fallback>
        </mc:AlternateContent>
      </w:r>
    </w:p>
    <w:p w14:paraId="5C98C926" w14:textId="47CE9AA8" w:rsidR="0065148B" w:rsidRDefault="6700D2BC" w:rsidP="6700D2BC">
      <w:pPr>
        <w:autoSpaceDE w:val="0"/>
        <w:autoSpaceDN w:val="0"/>
        <w:adjustRightInd w:val="0"/>
        <w:spacing w:after="240" w:line="240" w:lineRule="auto"/>
        <w:rPr>
          <w:sz w:val="24"/>
          <w:szCs w:val="24"/>
        </w:rPr>
      </w:pPr>
      <w:r w:rsidRPr="00821FE3">
        <w:rPr>
          <w:sz w:val="24"/>
          <w:szCs w:val="24"/>
        </w:rPr>
        <w:t xml:space="preserve">I hereby consent to participation in a telemedicine consultation.   </w:t>
      </w:r>
    </w:p>
    <w:p w14:paraId="5C0FEF94" w14:textId="77777777" w:rsidR="00651F44" w:rsidRPr="00821FE3" w:rsidRDefault="00651F44" w:rsidP="6700D2BC">
      <w:pPr>
        <w:autoSpaceDE w:val="0"/>
        <w:autoSpaceDN w:val="0"/>
        <w:adjustRightInd w:val="0"/>
        <w:spacing w:after="240" w:line="240" w:lineRule="auto"/>
        <w:rPr>
          <w:sz w:val="24"/>
          <w:szCs w:val="24"/>
        </w:rPr>
      </w:pPr>
    </w:p>
    <w:p w14:paraId="6C69A22D" w14:textId="057BE9EE" w:rsidR="0083354D" w:rsidRDefault="0083354D" w:rsidP="0083354D">
      <w:pPr>
        <w:autoSpaceDE w:val="0"/>
        <w:autoSpaceDN w:val="0"/>
        <w:adjustRightInd w:val="0"/>
        <w:spacing w:after="240" w:line="240" w:lineRule="auto"/>
        <w:rPr>
          <w:rFonts w:cstheme="minorHAnsi"/>
          <w:sz w:val="28"/>
          <w:szCs w:val="28"/>
        </w:rPr>
      </w:pPr>
      <w:r w:rsidRPr="00651F44">
        <w:rPr>
          <w:rFonts w:cstheme="minorHAnsi"/>
          <w:b/>
          <w:sz w:val="28"/>
          <w:szCs w:val="28"/>
        </w:rPr>
        <w:t xml:space="preserve">Date: </w:t>
      </w:r>
      <w:r w:rsidRPr="00651F44">
        <w:rPr>
          <w:rFonts w:cstheme="minorHAnsi"/>
          <w:sz w:val="28"/>
          <w:szCs w:val="28"/>
        </w:rPr>
        <w:t>_________________</w:t>
      </w:r>
    </w:p>
    <w:p w14:paraId="7DC9F525" w14:textId="77777777" w:rsidR="00651F44" w:rsidRPr="00651F44" w:rsidRDefault="00651F44" w:rsidP="0083354D">
      <w:pPr>
        <w:autoSpaceDE w:val="0"/>
        <w:autoSpaceDN w:val="0"/>
        <w:adjustRightInd w:val="0"/>
        <w:spacing w:after="240" w:line="240" w:lineRule="auto"/>
        <w:rPr>
          <w:rFonts w:cstheme="minorHAnsi"/>
          <w:sz w:val="28"/>
          <w:szCs w:val="28"/>
        </w:rPr>
      </w:pPr>
    </w:p>
    <w:p w14:paraId="2B7F7D5A" w14:textId="77777777" w:rsidR="0083354D" w:rsidRPr="00821FE3" w:rsidRDefault="0083354D" w:rsidP="0083354D">
      <w:pPr>
        <w:autoSpaceDE w:val="0"/>
        <w:autoSpaceDN w:val="0"/>
        <w:adjustRightInd w:val="0"/>
        <w:spacing w:after="0" w:line="240" w:lineRule="auto"/>
        <w:rPr>
          <w:rFonts w:cstheme="minorHAnsi"/>
          <w:sz w:val="24"/>
          <w:szCs w:val="24"/>
        </w:rPr>
      </w:pPr>
      <w:r w:rsidRPr="00821FE3">
        <w:rPr>
          <w:rFonts w:cstheme="minorHAnsi"/>
          <w:sz w:val="24"/>
          <w:szCs w:val="24"/>
        </w:rPr>
        <w:t>___________________________________________________ _________________________</w:t>
      </w:r>
    </w:p>
    <w:p w14:paraId="54F8B9D7" w14:textId="77777777" w:rsidR="0083354D" w:rsidRPr="00821FE3" w:rsidRDefault="0083354D" w:rsidP="0083354D">
      <w:pPr>
        <w:autoSpaceDE w:val="0"/>
        <w:autoSpaceDN w:val="0"/>
        <w:adjustRightInd w:val="0"/>
        <w:spacing w:after="0" w:line="240" w:lineRule="auto"/>
        <w:rPr>
          <w:rFonts w:cstheme="minorHAnsi"/>
          <w:sz w:val="24"/>
          <w:szCs w:val="24"/>
        </w:rPr>
      </w:pPr>
      <w:r w:rsidRPr="00821FE3">
        <w:rPr>
          <w:rFonts w:cstheme="minorHAnsi"/>
          <w:sz w:val="24"/>
          <w:szCs w:val="24"/>
        </w:rPr>
        <w:t xml:space="preserve">Signature of Patient </w:t>
      </w:r>
      <w:r w:rsidRPr="00821FE3">
        <w:rPr>
          <w:rFonts w:cstheme="minorHAnsi"/>
          <w:sz w:val="24"/>
          <w:szCs w:val="24"/>
        </w:rPr>
        <w:tab/>
      </w:r>
      <w:r w:rsidRPr="00821FE3">
        <w:rPr>
          <w:rFonts w:cstheme="minorHAnsi"/>
          <w:sz w:val="24"/>
          <w:szCs w:val="24"/>
        </w:rPr>
        <w:tab/>
      </w:r>
      <w:r w:rsidRPr="00821FE3">
        <w:rPr>
          <w:rFonts w:cstheme="minorHAnsi"/>
          <w:sz w:val="24"/>
          <w:szCs w:val="24"/>
        </w:rPr>
        <w:tab/>
      </w:r>
      <w:r w:rsidRPr="00821FE3">
        <w:rPr>
          <w:rFonts w:cstheme="minorHAnsi"/>
          <w:sz w:val="24"/>
          <w:szCs w:val="24"/>
        </w:rPr>
        <w:tab/>
      </w:r>
      <w:r w:rsidRPr="00821FE3">
        <w:rPr>
          <w:rFonts w:cstheme="minorHAnsi"/>
          <w:sz w:val="24"/>
          <w:szCs w:val="24"/>
        </w:rPr>
        <w:tab/>
      </w:r>
      <w:r w:rsidRPr="00821FE3">
        <w:rPr>
          <w:rFonts w:cstheme="minorHAnsi"/>
          <w:sz w:val="24"/>
          <w:szCs w:val="24"/>
        </w:rPr>
        <w:tab/>
      </w:r>
      <w:r w:rsidRPr="00821FE3">
        <w:rPr>
          <w:rFonts w:cstheme="minorHAnsi"/>
          <w:sz w:val="24"/>
          <w:szCs w:val="24"/>
        </w:rPr>
        <w:tab/>
        <w:t>Witness</w:t>
      </w:r>
    </w:p>
    <w:p w14:paraId="64FE4645" w14:textId="77777777" w:rsidR="0083354D" w:rsidRPr="00821FE3" w:rsidRDefault="0083354D" w:rsidP="0083354D">
      <w:pPr>
        <w:autoSpaceDE w:val="0"/>
        <w:autoSpaceDN w:val="0"/>
        <w:adjustRightInd w:val="0"/>
        <w:spacing w:after="240" w:line="240" w:lineRule="auto"/>
        <w:rPr>
          <w:rFonts w:cstheme="minorHAnsi"/>
          <w:sz w:val="24"/>
          <w:szCs w:val="24"/>
        </w:rPr>
      </w:pPr>
    </w:p>
    <w:p w14:paraId="09DAA4C1" w14:textId="77777777" w:rsidR="0083354D" w:rsidRPr="00821FE3" w:rsidRDefault="0083354D" w:rsidP="0083354D">
      <w:pPr>
        <w:autoSpaceDE w:val="0"/>
        <w:autoSpaceDN w:val="0"/>
        <w:adjustRightInd w:val="0"/>
        <w:spacing w:after="0" w:line="240" w:lineRule="auto"/>
        <w:rPr>
          <w:rFonts w:cstheme="minorHAnsi"/>
          <w:sz w:val="24"/>
          <w:szCs w:val="24"/>
        </w:rPr>
      </w:pPr>
      <w:r w:rsidRPr="00821FE3">
        <w:rPr>
          <w:rFonts w:cstheme="minorHAnsi"/>
          <w:sz w:val="24"/>
          <w:szCs w:val="24"/>
        </w:rPr>
        <w:t>___________________________________________________ _________________________</w:t>
      </w:r>
    </w:p>
    <w:p w14:paraId="23EF31DE" w14:textId="77777777" w:rsidR="0083354D" w:rsidRPr="00821FE3" w:rsidRDefault="0083354D" w:rsidP="0083354D">
      <w:pPr>
        <w:autoSpaceDE w:val="0"/>
        <w:autoSpaceDN w:val="0"/>
        <w:adjustRightInd w:val="0"/>
        <w:spacing w:after="0" w:line="240" w:lineRule="auto"/>
        <w:rPr>
          <w:rFonts w:cstheme="minorHAnsi"/>
          <w:sz w:val="24"/>
          <w:szCs w:val="24"/>
        </w:rPr>
      </w:pPr>
      <w:r w:rsidRPr="00821FE3">
        <w:rPr>
          <w:rFonts w:cstheme="minorHAnsi"/>
          <w:sz w:val="24"/>
          <w:szCs w:val="24"/>
        </w:rPr>
        <w:t xml:space="preserve">Signature of Authorized Representative </w:t>
      </w:r>
      <w:r w:rsidRPr="00821FE3">
        <w:rPr>
          <w:rFonts w:cstheme="minorHAnsi"/>
          <w:sz w:val="24"/>
          <w:szCs w:val="24"/>
        </w:rPr>
        <w:tab/>
      </w:r>
      <w:r w:rsidRPr="00821FE3">
        <w:rPr>
          <w:rFonts w:cstheme="minorHAnsi"/>
          <w:sz w:val="24"/>
          <w:szCs w:val="24"/>
        </w:rPr>
        <w:tab/>
      </w:r>
      <w:r w:rsidRPr="00821FE3">
        <w:rPr>
          <w:rFonts w:cstheme="minorHAnsi"/>
          <w:sz w:val="24"/>
          <w:szCs w:val="24"/>
        </w:rPr>
        <w:tab/>
      </w:r>
      <w:r w:rsidRPr="00821FE3">
        <w:rPr>
          <w:rFonts w:cstheme="minorHAnsi"/>
          <w:sz w:val="24"/>
          <w:szCs w:val="24"/>
        </w:rPr>
        <w:tab/>
        <w:t>Relationship to Patient</w:t>
      </w:r>
    </w:p>
    <w:p w14:paraId="024BD47E" w14:textId="6FC524E4" w:rsidR="0083354D" w:rsidRPr="002A04A8" w:rsidRDefault="0083354D" w:rsidP="6700D2BC">
      <w:pPr>
        <w:autoSpaceDE w:val="0"/>
        <w:autoSpaceDN w:val="0"/>
        <w:adjustRightInd w:val="0"/>
        <w:spacing w:after="240" w:line="240" w:lineRule="auto"/>
      </w:pPr>
    </w:p>
    <w:sectPr w:rsidR="0083354D" w:rsidRPr="002A04A8" w:rsidSect="009023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EDA3B" w14:textId="77777777" w:rsidR="009A52F9" w:rsidRDefault="009A52F9" w:rsidP="0083354D">
      <w:pPr>
        <w:spacing w:after="0" w:line="240" w:lineRule="auto"/>
      </w:pPr>
      <w:r>
        <w:separator/>
      </w:r>
    </w:p>
  </w:endnote>
  <w:endnote w:type="continuationSeparator" w:id="0">
    <w:p w14:paraId="5818FF01" w14:textId="77777777" w:rsidR="009A52F9" w:rsidRDefault="009A52F9" w:rsidP="00833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C01E6" w14:textId="5E6B5FD3" w:rsidR="00902363" w:rsidRDefault="00621806" w:rsidP="00902363">
    <w:pPr>
      <w:pStyle w:val="Footer"/>
      <w:rPr>
        <w:b/>
        <w:bCs/>
        <w:sz w:val="28"/>
      </w:rPr>
    </w:pPr>
    <w:r>
      <w:rPr>
        <w:sz w:val="28"/>
      </w:rPr>
      <w:t xml:space="preserve">Patient Initials </w:t>
    </w:r>
    <w:r w:rsidR="00902363" w:rsidRPr="00221660">
      <w:rPr>
        <w:sz w:val="28"/>
      </w:rPr>
      <w:t>___________</w:t>
    </w:r>
    <w:r w:rsidR="00902363" w:rsidRPr="00221660">
      <w:rPr>
        <w:sz w:val="28"/>
      </w:rPr>
      <w:ptab w:relativeTo="margin" w:alignment="center" w:leader="none"/>
    </w:r>
    <w:r w:rsidR="00902363" w:rsidRPr="00221660">
      <w:rPr>
        <w:sz w:val="28"/>
      </w:rPr>
      <w:ptab w:relativeTo="margin" w:alignment="right" w:leader="none"/>
    </w:r>
    <w:r w:rsidR="00902363" w:rsidRPr="00221660">
      <w:rPr>
        <w:sz w:val="28"/>
      </w:rPr>
      <w:t xml:space="preserve">Page </w:t>
    </w:r>
    <w:r>
      <w:rPr>
        <w:b/>
        <w:bCs/>
        <w:sz w:val="28"/>
      </w:rPr>
      <w:t>2</w:t>
    </w:r>
    <w:r w:rsidR="00902363" w:rsidRPr="00221660">
      <w:rPr>
        <w:sz w:val="28"/>
      </w:rPr>
      <w:t xml:space="preserve"> of </w:t>
    </w:r>
    <w:r w:rsidR="00902363">
      <w:rPr>
        <w:b/>
        <w:bCs/>
        <w:sz w:val="2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6ED27" w14:textId="77777777" w:rsidR="00902363" w:rsidRDefault="00902363" w:rsidP="00902363">
    <w:pPr>
      <w:pStyle w:val="Footer"/>
      <w:rPr>
        <w:b/>
        <w:bCs/>
        <w:sz w:val="28"/>
      </w:rPr>
    </w:pPr>
    <w:r w:rsidRPr="00221660">
      <w:rPr>
        <w:sz w:val="28"/>
      </w:rPr>
      <w:t>Initials ___________</w:t>
    </w:r>
    <w:r w:rsidRPr="00221660">
      <w:rPr>
        <w:sz w:val="28"/>
      </w:rPr>
      <w:ptab w:relativeTo="margin" w:alignment="center" w:leader="none"/>
    </w:r>
    <w:r w:rsidRPr="00221660">
      <w:rPr>
        <w:sz w:val="28"/>
      </w:rPr>
      <w:ptab w:relativeTo="margin" w:alignment="right" w:leader="none"/>
    </w:r>
    <w:r w:rsidRPr="00221660">
      <w:rPr>
        <w:sz w:val="28"/>
      </w:rPr>
      <w:t xml:space="preserve">Page </w:t>
    </w:r>
    <w:r>
      <w:rPr>
        <w:b/>
        <w:bCs/>
        <w:sz w:val="28"/>
      </w:rPr>
      <w:t>2</w:t>
    </w:r>
    <w:r w:rsidRPr="00221660">
      <w:rPr>
        <w:sz w:val="28"/>
      </w:rPr>
      <w:t xml:space="preserve"> of </w:t>
    </w:r>
    <w:r>
      <w:rPr>
        <w:b/>
        <w:bCs/>
        <w:sz w:val="28"/>
      </w:rPr>
      <w:t>2</w:t>
    </w:r>
  </w:p>
  <w:p w14:paraId="4184C696" w14:textId="77777777" w:rsidR="00902363" w:rsidRPr="00902363" w:rsidRDefault="002F37C7" w:rsidP="00902363">
    <w:pPr>
      <w:pStyle w:val="Footer"/>
    </w:pPr>
    <w:r w:rsidRPr="0090236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5C95" w14:textId="789B555C" w:rsidR="00621806" w:rsidRDefault="00621806" w:rsidP="00621806">
    <w:pPr>
      <w:pStyle w:val="Footer"/>
      <w:rPr>
        <w:b/>
        <w:bCs/>
        <w:sz w:val="28"/>
      </w:rPr>
    </w:pPr>
    <w:r>
      <w:rPr>
        <w:sz w:val="28"/>
      </w:rPr>
      <w:t xml:space="preserve">Patient </w:t>
    </w:r>
    <w:r w:rsidRPr="00221660">
      <w:rPr>
        <w:sz w:val="28"/>
      </w:rPr>
      <w:t>Initials ___________</w:t>
    </w:r>
    <w:r w:rsidRPr="00221660">
      <w:rPr>
        <w:sz w:val="28"/>
      </w:rPr>
      <w:ptab w:relativeTo="margin" w:alignment="center" w:leader="none"/>
    </w:r>
    <w:r w:rsidRPr="00221660">
      <w:rPr>
        <w:sz w:val="28"/>
      </w:rPr>
      <w:ptab w:relativeTo="margin" w:alignment="right" w:leader="none"/>
    </w:r>
    <w:r w:rsidRPr="00221660">
      <w:rPr>
        <w:sz w:val="28"/>
      </w:rPr>
      <w:t xml:space="preserve">Page </w:t>
    </w:r>
    <w:r>
      <w:rPr>
        <w:b/>
        <w:bCs/>
        <w:sz w:val="28"/>
      </w:rPr>
      <w:t>1</w:t>
    </w:r>
    <w:r w:rsidRPr="00221660">
      <w:rPr>
        <w:sz w:val="28"/>
      </w:rPr>
      <w:t xml:space="preserve"> of </w:t>
    </w:r>
    <w:r>
      <w:rPr>
        <w:b/>
        <w:bCs/>
        <w:sz w:val="28"/>
      </w:rPr>
      <w:t>2</w:t>
    </w:r>
  </w:p>
  <w:p w14:paraId="2B5DE039" w14:textId="77777777" w:rsidR="00621806" w:rsidRDefault="00621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1146F" w14:textId="77777777" w:rsidR="009A52F9" w:rsidRDefault="009A52F9" w:rsidP="0083354D">
      <w:pPr>
        <w:spacing w:after="0" w:line="240" w:lineRule="auto"/>
      </w:pPr>
      <w:r>
        <w:separator/>
      </w:r>
    </w:p>
  </w:footnote>
  <w:footnote w:type="continuationSeparator" w:id="0">
    <w:p w14:paraId="311469EC" w14:textId="77777777" w:rsidR="009A52F9" w:rsidRDefault="009A52F9" w:rsidP="00833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62918" w14:textId="3990B785" w:rsidR="00BA5881" w:rsidRDefault="00BA5881">
    <w:pPr>
      <w:pStyle w:val="Header"/>
    </w:pPr>
    <w:r w:rsidRPr="00621806">
      <w:rPr>
        <w:b/>
        <w:bCs/>
        <w:sz w:val="32"/>
        <w:szCs w:val="32"/>
      </w:rPr>
      <w:t>Noblesville Urgent Care Informed Consent for Telemedicine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A91E7AA8A4C440B7913FF4E0E36D5050"/>
      </w:placeholder>
      <w:temporary/>
      <w:showingPlcHdr/>
      <w15:appearance w15:val="hidden"/>
    </w:sdtPr>
    <w:sdtEndPr/>
    <w:sdtContent>
      <w:p w14:paraId="4FBA9339" w14:textId="77777777" w:rsidR="00902363" w:rsidRDefault="00902363">
        <w:pPr>
          <w:pStyle w:val="Header"/>
        </w:pPr>
        <w:r>
          <w:t>[Type here]</w:t>
        </w:r>
      </w:p>
    </w:sdtContent>
  </w:sdt>
  <w:p w14:paraId="43AED92F" w14:textId="77777777" w:rsidR="00902363" w:rsidRDefault="00902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C8C2" w14:textId="3DC273DF" w:rsidR="00261792" w:rsidRDefault="00261792">
    <w:pPr>
      <w:pStyle w:val="Header"/>
    </w:pPr>
    <w:r w:rsidRPr="00621806">
      <w:rPr>
        <w:b/>
        <w:bCs/>
        <w:sz w:val="32"/>
        <w:szCs w:val="32"/>
      </w:rPr>
      <w:t>Noblesville Urgent Care Informed Consent for Telemedicine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0A5C"/>
    <w:multiLevelType w:val="hybridMultilevel"/>
    <w:tmpl w:val="47B44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12E24"/>
    <w:multiLevelType w:val="hybridMultilevel"/>
    <w:tmpl w:val="B92EC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D9"/>
    <w:rsid w:val="00022196"/>
    <w:rsid w:val="0009040B"/>
    <w:rsid w:val="000A5BBE"/>
    <w:rsid w:val="00183457"/>
    <w:rsid w:val="00221660"/>
    <w:rsid w:val="00261792"/>
    <w:rsid w:val="002A04A8"/>
    <w:rsid w:val="002F37C7"/>
    <w:rsid w:val="003F395D"/>
    <w:rsid w:val="004C0573"/>
    <w:rsid w:val="00621806"/>
    <w:rsid w:val="0065148B"/>
    <w:rsid w:val="00651F44"/>
    <w:rsid w:val="00687AA4"/>
    <w:rsid w:val="006C3727"/>
    <w:rsid w:val="00744CEB"/>
    <w:rsid w:val="007826D3"/>
    <w:rsid w:val="00821FE3"/>
    <w:rsid w:val="0083354D"/>
    <w:rsid w:val="00872ED9"/>
    <w:rsid w:val="00895635"/>
    <w:rsid w:val="008D7A2E"/>
    <w:rsid w:val="00900412"/>
    <w:rsid w:val="00902363"/>
    <w:rsid w:val="009A52F9"/>
    <w:rsid w:val="00A82998"/>
    <w:rsid w:val="00AF38B5"/>
    <w:rsid w:val="00B52F60"/>
    <w:rsid w:val="00BA5881"/>
    <w:rsid w:val="00D4583C"/>
    <w:rsid w:val="00DD5E88"/>
    <w:rsid w:val="00ED0165"/>
    <w:rsid w:val="00EE1D8D"/>
    <w:rsid w:val="6700D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A3690"/>
  <w15:chartTrackingRefBased/>
  <w15:docId w15:val="{455929AE-4A56-4B64-8706-11C116D9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ED9"/>
    <w:pPr>
      <w:ind w:left="720"/>
      <w:contextualSpacing/>
    </w:pPr>
  </w:style>
  <w:style w:type="paragraph" w:styleId="Header">
    <w:name w:val="header"/>
    <w:basedOn w:val="Normal"/>
    <w:link w:val="HeaderChar"/>
    <w:uiPriority w:val="99"/>
    <w:unhideWhenUsed/>
    <w:rsid w:val="00833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54D"/>
  </w:style>
  <w:style w:type="paragraph" w:styleId="Footer">
    <w:name w:val="footer"/>
    <w:basedOn w:val="Normal"/>
    <w:link w:val="FooterChar"/>
    <w:uiPriority w:val="99"/>
    <w:unhideWhenUsed/>
    <w:rsid w:val="0083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54D"/>
  </w:style>
  <w:style w:type="paragraph" w:styleId="BalloonText">
    <w:name w:val="Balloon Text"/>
    <w:basedOn w:val="Normal"/>
    <w:link w:val="BalloonTextChar"/>
    <w:uiPriority w:val="99"/>
    <w:semiHidden/>
    <w:unhideWhenUsed/>
    <w:rsid w:val="008D7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1E7AA8A4C440B7913FF4E0E36D5050"/>
        <w:category>
          <w:name w:val="General"/>
          <w:gallery w:val="placeholder"/>
        </w:category>
        <w:types>
          <w:type w:val="bbPlcHdr"/>
        </w:types>
        <w:behaviors>
          <w:behavior w:val="content"/>
        </w:behaviors>
        <w:guid w:val="{AEEDD789-7752-45F8-BA50-C58CFD5CF415}"/>
      </w:docPartPr>
      <w:docPartBody>
        <w:p w:rsidR="001F20B9" w:rsidRDefault="00FF546C" w:rsidP="00FF546C">
          <w:pPr>
            <w:pStyle w:val="A91E7AA8A4C440B7913FF4E0E36D505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6C"/>
    <w:rsid w:val="001F20B9"/>
    <w:rsid w:val="004D30DC"/>
    <w:rsid w:val="004E388C"/>
    <w:rsid w:val="009F14C6"/>
    <w:rsid w:val="00E76DA2"/>
    <w:rsid w:val="00FB3F26"/>
    <w:rsid w:val="00FF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1E7AA8A4C440B7913FF4E0E36D5050">
    <w:name w:val="A91E7AA8A4C440B7913FF4E0E36D5050"/>
    <w:rsid w:val="00FF5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ProAssurance Corporation</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McSmith</dc:creator>
  <cp:keywords/>
  <dc:description/>
  <cp:lastModifiedBy>Laura Wreglesworth</cp:lastModifiedBy>
  <cp:revision>2</cp:revision>
  <cp:lastPrinted>2020-05-07T21:23:00Z</cp:lastPrinted>
  <dcterms:created xsi:type="dcterms:W3CDTF">2020-05-07T21:47:00Z</dcterms:created>
  <dcterms:modified xsi:type="dcterms:W3CDTF">2020-05-07T21:47:00Z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